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608" w:rsidRPr="00C06608" w:rsidRDefault="00C06608" w:rsidP="00C06608">
      <w:pPr>
        <w:jc w:val="center"/>
        <w:rPr>
          <w:b/>
          <w:sz w:val="32"/>
          <w:szCs w:val="32"/>
          <w:lang w:eastAsia="en-GB"/>
        </w:rPr>
      </w:pPr>
      <w:r w:rsidRPr="00C06608">
        <w:rPr>
          <w:b/>
          <w:sz w:val="32"/>
          <w:szCs w:val="32"/>
          <w:lang w:eastAsia="en-GB"/>
        </w:rPr>
        <w:t>Collegiate Accommodation Support Service (CASS) – Code of Conduct</w:t>
      </w:r>
    </w:p>
    <w:p w:rsidR="00C06608" w:rsidRPr="00C06608" w:rsidRDefault="00C06608" w:rsidP="00C06608">
      <w:p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The Collegiate Accommodation Support Service (CASS) aims to provide a respectful, inclusive, and fair experience for all students seeking accommodation through the University of Oxford. To ensure this, all applicants are expected to follow the Code of Conduct outlined below.</w:t>
      </w:r>
    </w:p>
    <w:p w:rsidR="00C06608" w:rsidRPr="00C06608" w:rsidRDefault="00C06608" w:rsidP="00C06608">
      <w:pPr>
        <w:rPr>
          <w:sz w:val="27"/>
          <w:szCs w:val="27"/>
          <w:lang w:eastAsia="en-GB"/>
        </w:rPr>
      </w:pPr>
      <w:r w:rsidRPr="00C06608">
        <w:rPr>
          <w:sz w:val="27"/>
          <w:szCs w:val="27"/>
          <w:lang w:eastAsia="en-GB"/>
        </w:rPr>
        <w:t>Respectful Communication</w:t>
      </w:r>
    </w:p>
    <w:p w:rsidR="00C06608" w:rsidRPr="00C06608" w:rsidRDefault="00C06608" w:rsidP="00C06608">
      <w:pPr>
        <w:pStyle w:val="ListParagraph"/>
        <w:numPr>
          <w:ilvl w:val="0"/>
          <w:numId w:val="7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Treat all CASS staff, college representatives, and fellow applicants with courtesy and respect at all times.</w:t>
      </w:r>
    </w:p>
    <w:p w:rsidR="00C06608" w:rsidRPr="00C06608" w:rsidRDefault="00C06608" w:rsidP="00C06608">
      <w:pPr>
        <w:pStyle w:val="ListParagraph"/>
        <w:numPr>
          <w:ilvl w:val="0"/>
          <w:numId w:val="7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Aggressive, rude, or inappropriate language or behaviour will not be tolerated.</w:t>
      </w:r>
    </w:p>
    <w:p w:rsidR="00C06608" w:rsidRPr="00C06608" w:rsidRDefault="00C06608" w:rsidP="00C06608">
      <w:pPr>
        <w:rPr>
          <w:sz w:val="27"/>
          <w:szCs w:val="27"/>
          <w:lang w:eastAsia="en-GB"/>
        </w:rPr>
      </w:pPr>
      <w:r w:rsidRPr="00C06608">
        <w:rPr>
          <w:sz w:val="27"/>
          <w:szCs w:val="27"/>
          <w:lang w:eastAsia="en-GB"/>
        </w:rPr>
        <w:t>Honest and Accurate Information</w:t>
      </w:r>
    </w:p>
    <w:p w:rsidR="00C06608" w:rsidRPr="00C06608" w:rsidRDefault="00C06608" w:rsidP="00C06608">
      <w:pPr>
        <w:pStyle w:val="ListParagraph"/>
        <w:numPr>
          <w:ilvl w:val="0"/>
          <w:numId w:val="8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Ensure that all information submitted on your application is accurate and truthful.</w:t>
      </w:r>
    </w:p>
    <w:p w:rsidR="00C06608" w:rsidRPr="00C06608" w:rsidRDefault="00C06608" w:rsidP="00C06608">
      <w:pPr>
        <w:pStyle w:val="ListParagraph"/>
        <w:numPr>
          <w:ilvl w:val="0"/>
          <w:numId w:val="8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Notify the CASS team promptly if your accommodation needs change or you no longer require support.</w:t>
      </w:r>
    </w:p>
    <w:p w:rsidR="00C06608" w:rsidRPr="00C06608" w:rsidRDefault="00C06608" w:rsidP="00C06608">
      <w:pPr>
        <w:rPr>
          <w:sz w:val="27"/>
          <w:szCs w:val="27"/>
          <w:lang w:eastAsia="en-GB"/>
        </w:rPr>
      </w:pPr>
      <w:r w:rsidRPr="00C06608">
        <w:rPr>
          <w:sz w:val="27"/>
          <w:szCs w:val="27"/>
          <w:lang w:eastAsia="en-GB"/>
        </w:rPr>
        <w:t>Timely Responses</w:t>
      </w:r>
    </w:p>
    <w:p w:rsidR="00C06608" w:rsidRPr="00C06608" w:rsidRDefault="00C06608" w:rsidP="00C06608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Respond to any communication from the CASS team or college representatives in a timely and respectful manner.</w:t>
      </w:r>
    </w:p>
    <w:p w:rsidR="00C06608" w:rsidRPr="00C06608" w:rsidRDefault="00C06608" w:rsidP="00C06608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Failure to reply may result in the withdrawal of your application from the scheme.</w:t>
      </w:r>
    </w:p>
    <w:p w:rsidR="00C06608" w:rsidRPr="00C06608" w:rsidRDefault="00C06608" w:rsidP="00C06608">
      <w:pPr>
        <w:rPr>
          <w:sz w:val="27"/>
          <w:szCs w:val="27"/>
          <w:lang w:eastAsia="en-GB"/>
        </w:rPr>
      </w:pPr>
      <w:r w:rsidRPr="00C06608">
        <w:rPr>
          <w:sz w:val="27"/>
          <w:szCs w:val="27"/>
          <w:lang w:eastAsia="en-GB"/>
        </w:rPr>
        <w:t>Fair Use of the Service</w:t>
      </w:r>
    </w:p>
    <w:p w:rsidR="00C06608" w:rsidRPr="00C06608" w:rsidRDefault="00C06608" w:rsidP="00C06608">
      <w:pPr>
        <w:pStyle w:val="ListParagraph"/>
        <w:numPr>
          <w:ilvl w:val="0"/>
          <w:numId w:val="10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Do not apply to CASS if you already have confirmed accommodation unless otherwise advised.</w:t>
      </w:r>
    </w:p>
    <w:p w:rsidR="00C06608" w:rsidRPr="00C06608" w:rsidRDefault="00C06608" w:rsidP="00C06608">
      <w:pPr>
        <w:pStyle w:val="ListParagraph"/>
        <w:numPr>
          <w:ilvl w:val="0"/>
          <w:numId w:val="10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Applicants should not attempt to use the service to secure multiple offers of accommodation simultaneously.</w:t>
      </w:r>
    </w:p>
    <w:p w:rsidR="00C06608" w:rsidRPr="00C06608" w:rsidRDefault="00C06608" w:rsidP="00C06608">
      <w:pPr>
        <w:rPr>
          <w:sz w:val="27"/>
          <w:szCs w:val="27"/>
          <w:lang w:eastAsia="en-GB"/>
        </w:rPr>
      </w:pPr>
      <w:r w:rsidRPr="00C06608">
        <w:rPr>
          <w:sz w:val="27"/>
          <w:szCs w:val="27"/>
          <w:lang w:eastAsia="en-GB"/>
        </w:rPr>
        <w:t>Adherence to University Values</w:t>
      </w:r>
    </w:p>
    <w:p w:rsidR="00C06608" w:rsidRPr="00C06608" w:rsidRDefault="00C06608" w:rsidP="00C06608">
      <w:pPr>
        <w:pStyle w:val="ListParagraph"/>
        <w:numPr>
          <w:ilvl w:val="0"/>
          <w:numId w:val="11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All applicants are expected to behave in accordance with the University’s values of integrity, inclusivity, and respect for others.</w:t>
      </w:r>
    </w:p>
    <w:p w:rsidR="00C06608" w:rsidRPr="00C06608" w:rsidRDefault="00C06608" w:rsidP="00C06608">
      <w:pPr>
        <w:pStyle w:val="ListParagraph"/>
        <w:numPr>
          <w:ilvl w:val="0"/>
          <w:numId w:val="11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Behaviour that breaches these values, including discriminatory remarks or conduct, will not be accepted.</w:t>
      </w:r>
    </w:p>
    <w:p w:rsidR="00C06608" w:rsidRDefault="00C06608" w:rsidP="00C06608">
      <w:pPr>
        <w:rPr>
          <w:b/>
          <w:sz w:val="27"/>
          <w:szCs w:val="27"/>
          <w:lang w:eastAsia="en-GB"/>
        </w:rPr>
      </w:pPr>
    </w:p>
    <w:p w:rsidR="00C06608" w:rsidRPr="00C06608" w:rsidRDefault="00C06608" w:rsidP="00C06608">
      <w:pPr>
        <w:rPr>
          <w:b/>
          <w:sz w:val="27"/>
          <w:szCs w:val="27"/>
          <w:lang w:eastAsia="en-GB"/>
        </w:rPr>
      </w:pPr>
      <w:bookmarkStart w:id="0" w:name="_GoBack"/>
      <w:bookmarkEnd w:id="0"/>
      <w:r w:rsidRPr="00C06608">
        <w:rPr>
          <w:b/>
          <w:sz w:val="27"/>
          <w:szCs w:val="27"/>
          <w:lang w:eastAsia="en-GB"/>
        </w:rPr>
        <w:t>Breaches of the Code</w:t>
      </w:r>
    </w:p>
    <w:p w:rsidR="00C06608" w:rsidRPr="00C06608" w:rsidRDefault="00C06608" w:rsidP="00C06608">
      <w:p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CASS reserves the right to:</w:t>
      </w:r>
    </w:p>
    <w:p w:rsidR="00C06608" w:rsidRPr="00C06608" w:rsidRDefault="00C06608" w:rsidP="00C0660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Remove any applicant from the waiting list or application process if they fail to comply with this Code of Conduct.</w:t>
      </w:r>
    </w:p>
    <w:p w:rsidR="00C06608" w:rsidRPr="00C06608" w:rsidRDefault="00C06608" w:rsidP="00C0660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>Refer serious breaches to relevant University authorities.</w:t>
      </w:r>
    </w:p>
    <w:p w:rsidR="00C06608" w:rsidRPr="00C06608" w:rsidRDefault="00C06608" w:rsidP="00C06608">
      <w:pPr>
        <w:rPr>
          <w:b/>
          <w:sz w:val="27"/>
          <w:szCs w:val="27"/>
          <w:lang w:eastAsia="en-GB"/>
        </w:rPr>
      </w:pPr>
      <w:r w:rsidRPr="00C06608">
        <w:rPr>
          <w:b/>
          <w:sz w:val="27"/>
          <w:szCs w:val="27"/>
          <w:lang w:eastAsia="en-GB"/>
        </w:rPr>
        <w:lastRenderedPageBreak/>
        <w:t>Declaration</w:t>
      </w:r>
    </w:p>
    <w:p w:rsidR="00C06608" w:rsidRPr="00C06608" w:rsidRDefault="00C06608" w:rsidP="00C06608">
      <w:pPr>
        <w:rPr>
          <w:sz w:val="24"/>
          <w:szCs w:val="24"/>
          <w:lang w:eastAsia="en-GB"/>
        </w:rPr>
      </w:pPr>
      <w:r w:rsidRPr="00C06608">
        <w:rPr>
          <w:sz w:val="24"/>
          <w:szCs w:val="24"/>
          <w:lang w:eastAsia="en-GB"/>
        </w:rPr>
        <w:t xml:space="preserve">By </w:t>
      </w:r>
      <w:proofErr w:type="gramStart"/>
      <w:r w:rsidRPr="00C06608">
        <w:rPr>
          <w:sz w:val="24"/>
          <w:szCs w:val="24"/>
          <w:lang w:eastAsia="en-GB"/>
        </w:rPr>
        <w:t>submitting an application</w:t>
      </w:r>
      <w:proofErr w:type="gramEnd"/>
      <w:r w:rsidRPr="00C06608">
        <w:rPr>
          <w:sz w:val="24"/>
          <w:szCs w:val="24"/>
          <w:lang w:eastAsia="en-GB"/>
        </w:rPr>
        <w:t xml:space="preserve"> through CASS, you acknowledge that you have read and agree to abide by this Code of Conduct.</w:t>
      </w:r>
    </w:p>
    <w:p w:rsidR="00FC0ABA" w:rsidRDefault="00C06608" w:rsidP="00C06608"/>
    <w:sectPr w:rsidR="00FC0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AFD"/>
    <w:multiLevelType w:val="hybridMultilevel"/>
    <w:tmpl w:val="5E5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630"/>
    <w:multiLevelType w:val="hybridMultilevel"/>
    <w:tmpl w:val="60AE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05B3"/>
    <w:multiLevelType w:val="multilevel"/>
    <w:tmpl w:val="9E6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799B"/>
    <w:multiLevelType w:val="multilevel"/>
    <w:tmpl w:val="18CA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C2854"/>
    <w:multiLevelType w:val="multilevel"/>
    <w:tmpl w:val="CA8C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44CCC"/>
    <w:multiLevelType w:val="hybridMultilevel"/>
    <w:tmpl w:val="78D8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07A"/>
    <w:multiLevelType w:val="hybridMultilevel"/>
    <w:tmpl w:val="8454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22D72"/>
    <w:multiLevelType w:val="hybridMultilevel"/>
    <w:tmpl w:val="2DAA5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C5869"/>
    <w:multiLevelType w:val="multilevel"/>
    <w:tmpl w:val="E2F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B3285"/>
    <w:multiLevelType w:val="multilevel"/>
    <w:tmpl w:val="8E7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027BF"/>
    <w:multiLevelType w:val="hybridMultilevel"/>
    <w:tmpl w:val="2AC4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8194D"/>
    <w:multiLevelType w:val="multilevel"/>
    <w:tmpl w:val="CFB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8"/>
    <w:rsid w:val="00282960"/>
    <w:rsid w:val="00522E75"/>
    <w:rsid w:val="00C0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E8D8"/>
  <w15:chartTrackingRefBased/>
  <w15:docId w15:val="{9C0F5C5F-2B2C-4850-81B6-35BF15C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6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6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66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66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066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Hibberd</dc:creator>
  <cp:keywords/>
  <dc:description/>
  <cp:lastModifiedBy>Craig Hibberd</cp:lastModifiedBy>
  <cp:revision>1</cp:revision>
  <dcterms:created xsi:type="dcterms:W3CDTF">2025-07-21T08:00:00Z</dcterms:created>
  <dcterms:modified xsi:type="dcterms:W3CDTF">2025-07-21T08:03:00Z</dcterms:modified>
</cp:coreProperties>
</file>